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CB" w:rsidRPr="004E5FA8" w:rsidRDefault="007645CB" w:rsidP="00BA050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5FA8">
        <w:rPr>
          <w:rFonts w:ascii="Times New Roman" w:hAnsi="Times New Roman" w:cs="Times New Roman"/>
          <w:b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B309D1" w:rsidRPr="00B309D1" w:rsidRDefault="00B309D1" w:rsidP="00BA05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133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5FA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309D1">
        <w:rPr>
          <w:rFonts w:ascii="Times New Roman" w:hAnsi="Times New Roman" w:cs="Times New Roman"/>
          <w:color w:val="FF0000"/>
          <w:sz w:val="24"/>
          <w:szCs w:val="24"/>
        </w:rPr>
        <w:t>Утверждаю. КХ 20.06.2020г</w:t>
      </w:r>
    </w:p>
    <w:p w:rsidR="007645CB" w:rsidRDefault="007645CB" w:rsidP="00BA050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45CB" w:rsidRPr="004E5FA8" w:rsidRDefault="007645CB" w:rsidP="00BA0502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36D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136D5" w:rsidRPr="003136D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2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6D5" w:rsidRPr="004E5FA8">
        <w:rPr>
          <w:rFonts w:ascii="Times New Roman" w:hAnsi="Times New Roman" w:cs="Times New Roman"/>
          <w:b/>
          <w:color w:val="0070C0"/>
          <w:sz w:val="24"/>
          <w:szCs w:val="24"/>
        </w:rPr>
        <w:t>Школа</w:t>
      </w:r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Тела И</w:t>
      </w:r>
      <w:r w:rsidR="00966D2F" w:rsidRPr="004E5FA8">
        <w:rPr>
          <w:rFonts w:ascii="Times New Roman" w:hAnsi="Times New Roman" w:cs="Times New Roman"/>
          <w:b/>
          <w:color w:val="0070C0"/>
          <w:sz w:val="24"/>
          <w:szCs w:val="24"/>
        </w:rPr>
        <w:t>ВДИ</w:t>
      </w:r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>ВО</w:t>
      </w:r>
      <w:r w:rsidR="003136D5" w:rsidRPr="004E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каждого.</w:t>
      </w:r>
    </w:p>
    <w:p w:rsidR="008F2560" w:rsidRPr="004E5FA8" w:rsidRDefault="008F2560" w:rsidP="00BA0502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(в обновлении Школы Ипостасного Тела ИВДИВО)</w:t>
      </w:r>
    </w:p>
    <w:p w:rsidR="003136D5" w:rsidRPr="004E5FA8" w:rsidRDefault="003136D5" w:rsidP="00BA0502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46AC2" w:rsidRPr="001544F4" w:rsidRDefault="00BA0502" w:rsidP="00BA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60" w:rsidRPr="004E5FA8">
        <w:rPr>
          <w:rFonts w:ascii="Times New Roman" w:hAnsi="Times New Roman" w:cs="Times New Roman"/>
          <w:b/>
          <w:color w:val="0070C0"/>
          <w:sz w:val="24"/>
          <w:szCs w:val="24"/>
        </w:rPr>
        <w:t>Мыслеобраз:</w:t>
      </w:r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F2560" w:rsidRPr="001544F4">
        <w:rPr>
          <w:rFonts w:ascii="Times New Roman" w:hAnsi="Times New Roman" w:cs="Times New Roman"/>
          <w:sz w:val="24"/>
          <w:szCs w:val="24"/>
        </w:rPr>
        <w:t>Парадигмальность синтезтелесной организации</w:t>
      </w:r>
      <w:r w:rsidR="001544F4">
        <w:rPr>
          <w:rFonts w:ascii="Times New Roman" w:hAnsi="Times New Roman" w:cs="Times New Roman"/>
          <w:sz w:val="24"/>
          <w:szCs w:val="24"/>
        </w:rPr>
        <w:t xml:space="preserve"> в</w:t>
      </w:r>
      <w:r w:rsidRPr="001544F4">
        <w:rPr>
          <w:rFonts w:ascii="Times New Roman" w:hAnsi="Times New Roman" w:cs="Times New Roman"/>
          <w:sz w:val="24"/>
          <w:szCs w:val="24"/>
        </w:rPr>
        <w:t xml:space="preserve"> ИВДИВО каждого.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ИВДИВО каждого, являясь синтезом всех Домов, есть организующая система возможностей, фиксирующая множественность условий ИВДИВО-реализаций, взаимокоординацию, архетипизацию</w:t>
      </w:r>
      <w:r w:rsidR="00BA0502">
        <w:rPr>
          <w:rFonts w:ascii="Times New Roman" w:hAnsi="Times New Roman" w:cs="Times New Roman"/>
          <w:sz w:val="24"/>
          <w:szCs w:val="24"/>
        </w:rPr>
        <w:t xml:space="preserve"> организаций видов</w:t>
      </w:r>
      <w:r w:rsidRPr="00846AC2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BA0502">
        <w:rPr>
          <w:rFonts w:ascii="Times New Roman" w:hAnsi="Times New Roman" w:cs="Times New Roman"/>
          <w:sz w:val="24"/>
          <w:szCs w:val="24"/>
        </w:rPr>
        <w:t>ий, формируя субъядерные характеристики</w:t>
      </w:r>
      <w:r w:rsidRPr="00846AC2">
        <w:rPr>
          <w:rFonts w:ascii="Times New Roman" w:hAnsi="Times New Roman" w:cs="Times New Roman"/>
          <w:sz w:val="24"/>
          <w:szCs w:val="24"/>
        </w:rPr>
        <w:t xml:space="preserve"> метагалактических выражений для каждого.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Учитывая, что человек развивается многообразной телесной взаимоорганизацией, каждое из ИВДИВО имеет специфическую особенность синтезирования, формирования естественной среды бытия именно характерной индивидуальности соответствующего Тела.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ИВДИВО создаёт для соответствующего Тела жизненно необходимую среду, где Тело может «дышать», бытовать, оперировать</w:t>
      </w:r>
      <w:r w:rsidR="00BA0502">
        <w:rPr>
          <w:rFonts w:ascii="Times New Roman" w:hAnsi="Times New Roman" w:cs="Times New Roman"/>
          <w:sz w:val="24"/>
          <w:szCs w:val="24"/>
        </w:rPr>
        <w:t xml:space="preserve"> и эволюционно развиваться</w:t>
      </w:r>
      <w:r w:rsidRPr="00846AC2">
        <w:rPr>
          <w:rFonts w:ascii="Times New Roman" w:hAnsi="Times New Roman" w:cs="Times New Roman"/>
          <w:sz w:val="24"/>
          <w:szCs w:val="24"/>
        </w:rPr>
        <w:t>. Условно кот</w:t>
      </w:r>
      <w:r w:rsidR="00BA0502">
        <w:rPr>
          <w:rFonts w:ascii="Times New Roman" w:hAnsi="Times New Roman" w:cs="Times New Roman"/>
          <w:sz w:val="24"/>
          <w:szCs w:val="24"/>
        </w:rPr>
        <w:t>орую можно назвать средой Тела.</w:t>
      </w:r>
      <w:r w:rsidRPr="00846AC2">
        <w:rPr>
          <w:rFonts w:ascii="Times New Roman" w:hAnsi="Times New Roman" w:cs="Times New Roman"/>
          <w:sz w:val="24"/>
          <w:szCs w:val="24"/>
        </w:rPr>
        <w:t xml:space="preserve"> Как бы Тело не было подвижно, оно в любом случае зависит от ИВДИВО, так как оно формирует жизненно необходимую сферу эко. Нет сферы, нет нормальной работы Тела.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ИВДИВО каждого синтезирует в однородную субъядерную сред</w:t>
      </w:r>
      <w:r w:rsidR="00330903">
        <w:rPr>
          <w:rFonts w:ascii="Times New Roman" w:hAnsi="Times New Roman" w:cs="Times New Roman"/>
          <w:sz w:val="24"/>
          <w:szCs w:val="24"/>
        </w:rPr>
        <w:t>у каждого ИВДИВО.  И в итоге ИВДИВО каждого</w:t>
      </w:r>
      <w:r w:rsidRPr="00846AC2">
        <w:rPr>
          <w:rFonts w:ascii="Times New Roman" w:hAnsi="Times New Roman" w:cs="Times New Roman"/>
          <w:sz w:val="24"/>
          <w:szCs w:val="24"/>
        </w:rPr>
        <w:t xml:space="preserve"> ориентировано на каждое из Тел, свободно подстраивается конкретно под каждую телесную сигнатуру. И Тело получает максимальные возможности операбильности в любом виде материи.</w:t>
      </w:r>
    </w:p>
    <w:p w:rsidR="00846AC2" w:rsidRPr="00846AC2" w:rsidRDefault="00137922" w:rsidP="00BA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AC2" w:rsidRPr="00846AC2">
        <w:rPr>
          <w:rFonts w:ascii="Times New Roman" w:hAnsi="Times New Roman" w:cs="Times New Roman"/>
          <w:sz w:val="24"/>
          <w:szCs w:val="24"/>
        </w:rPr>
        <w:t xml:space="preserve"> Среда ИВДИВО каждого «перекручивая» ядерно</w:t>
      </w:r>
      <w:r w:rsidR="000004C3">
        <w:rPr>
          <w:rFonts w:ascii="Times New Roman" w:hAnsi="Times New Roman" w:cs="Times New Roman"/>
          <w:sz w:val="24"/>
          <w:szCs w:val="24"/>
        </w:rPr>
        <w:t>сть подготовок от Прав Мудрости до Высоких Цельных Прасинтезностей</w:t>
      </w:r>
      <w:r w:rsidR="00846AC2" w:rsidRPr="00846AC2">
        <w:rPr>
          <w:rFonts w:ascii="Times New Roman" w:hAnsi="Times New Roman" w:cs="Times New Roman"/>
          <w:sz w:val="24"/>
          <w:szCs w:val="24"/>
        </w:rPr>
        <w:t xml:space="preserve"> тем самым обеспечивает любое Тело ИВДИВО-возможностями. </w:t>
      </w:r>
    </w:p>
    <w:p w:rsidR="00011824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</w:t>
      </w:r>
      <w:r w:rsidR="00011824" w:rsidRPr="004E5FA8">
        <w:rPr>
          <w:rFonts w:ascii="Times New Roman" w:hAnsi="Times New Roman" w:cs="Times New Roman"/>
          <w:b/>
          <w:color w:val="0070C0"/>
          <w:sz w:val="24"/>
          <w:szCs w:val="24"/>
        </w:rPr>
        <w:t>Цель:</w:t>
      </w:r>
      <w:r w:rsidR="00011824">
        <w:rPr>
          <w:rFonts w:ascii="Times New Roman" w:hAnsi="Times New Roman" w:cs="Times New Roman"/>
          <w:sz w:val="24"/>
          <w:szCs w:val="24"/>
        </w:rPr>
        <w:t xml:space="preserve"> </w:t>
      </w:r>
      <w:r w:rsidR="001544F4">
        <w:rPr>
          <w:rFonts w:ascii="Times New Roman" w:hAnsi="Times New Roman" w:cs="Times New Roman"/>
          <w:sz w:val="24"/>
          <w:szCs w:val="24"/>
        </w:rPr>
        <w:t xml:space="preserve">Синтезтелесная архетипичность масштабом внутреннего мира ИВО 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>Важно, что ИВДИВО каждого координирует метагалактическую архетипизацию материи, принципом её состояний, видов и типов, которые мы учимся распознавать</w:t>
      </w:r>
      <w:r w:rsidR="000004C3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Pr="00846AC2">
        <w:rPr>
          <w:rFonts w:ascii="Times New Roman" w:hAnsi="Times New Roman" w:cs="Times New Roman"/>
          <w:sz w:val="24"/>
          <w:szCs w:val="24"/>
        </w:rPr>
        <w:t>. Как результат взаимодействия огнеобразных связей материи в центре ИВДИВО идёт формирование матричной материи или формирование сгустко</w:t>
      </w:r>
      <w:r w:rsidR="00137922">
        <w:rPr>
          <w:rFonts w:ascii="Times New Roman" w:hAnsi="Times New Roman" w:cs="Times New Roman"/>
          <w:sz w:val="24"/>
          <w:szCs w:val="24"/>
        </w:rPr>
        <w:t>в материй в ИВДИВО. И</w:t>
      </w:r>
      <w:r w:rsidRPr="00846AC2">
        <w:rPr>
          <w:rFonts w:ascii="Times New Roman" w:hAnsi="Times New Roman" w:cs="Times New Roman"/>
          <w:sz w:val="24"/>
          <w:szCs w:val="24"/>
        </w:rPr>
        <w:t xml:space="preserve"> Тело</w:t>
      </w:r>
      <w:r w:rsidR="00137922">
        <w:rPr>
          <w:rFonts w:ascii="Times New Roman" w:hAnsi="Times New Roman" w:cs="Times New Roman"/>
          <w:sz w:val="24"/>
          <w:szCs w:val="24"/>
        </w:rPr>
        <w:t>, фиксируясь в центре ИВДИВО,</w:t>
      </w:r>
      <w:r w:rsidRPr="00846AC2">
        <w:rPr>
          <w:rFonts w:ascii="Times New Roman" w:hAnsi="Times New Roman" w:cs="Times New Roman"/>
          <w:sz w:val="24"/>
          <w:szCs w:val="24"/>
        </w:rPr>
        <w:t xml:space="preserve"> проникаясь этим, постепенно осваивает новые материальные основы бытия, тем самым получая универсализацию каждого ядра прасинтезной компетенцией Тела ИВДИВО каждого.</w:t>
      </w:r>
      <w:r w:rsidR="001544F4">
        <w:rPr>
          <w:rFonts w:ascii="Times New Roman" w:hAnsi="Times New Roman" w:cs="Times New Roman"/>
          <w:sz w:val="24"/>
          <w:szCs w:val="24"/>
        </w:rPr>
        <w:t xml:space="preserve"> Формируется биологизм</w:t>
      </w:r>
      <w:r w:rsidR="00CE110E">
        <w:rPr>
          <w:rFonts w:ascii="Times New Roman" w:hAnsi="Times New Roman" w:cs="Times New Roman"/>
          <w:sz w:val="24"/>
          <w:szCs w:val="24"/>
        </w:rPr>
        <w:t xml:space="preserve"> новой многоуровневой сенсорики</w:t>
      </w:r>
      <w:r w:rsidR="001544F4">
        <w:rPr>
          <w:rFonts w:ascii="Times New Roman" w:hAnsi="Times New Roman" w:cs="Times New Roman"/>
          <w:sz w:val="24"/>
          <w:szCs w:val="24"/>
        </w:rPr>
        <w:t xml:space="preserve"> Тела, которая универсально ориентируется в многообразии масштабов архетипичности материи ИВО. 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</w:t>
      </w:r>
      <w:r w:rsidR="000004C3">
        <w:rPr>
          <w:rFonts w:ascii="Times New Roman" w:hAnsi="Times New Roman" w:cs="Times New Roman"/>
          <w:sz w:val="24"/>
          <w:szCs w:val="24"/>
        </w:rPr>
        <w:t>Какое моё Тело в</w:t>
      </w:r>
      <w:r w:rsidRPr="00846AC2">
        <w:rPr>
          <w:rFonts w:ascii="Times New Roman" w:hAnsi="Times New Roman" w:cs="Times New Roman"/>
          <w:sz w:val="24"/>
          <w:szCs w:val="24"/>
        </w:rPr>
        <w:t xml:space="preserve"> ИВДИВО каждого, такое качество б</w:t>
      </w:r>
      <w:r w:rsidR="000004C3">
        <w:rPr>
          <w:rFonts w:ascii="Times New Roman" w:hAnsi="Times New Roman" w:cs="Times New Roman"/>
          <w:sz w:val="24"/>
          <w:szCs w:val="24"/>
        </w:rPr>
        <w:t xml:space="preserve">ытия вокруг меня развёртывается от </w:t>
      </w:r>
      <w:r w:rsidR="00EC3CC0">
        <w:rPr>
          <w:rFonts w:ascii="Times New Roman" w:hAnsi="Times New Roman" w:cs="Times New Roman"/>
          <w:sz w:val="24"/>
          <w:szCs w:val="24"/>
        </w:rPr>
        <w:t>Человека ИВДИВО до Отца.</w:t>
      </w:r>
    </w:p>
    <w:p w:rsidR="00846AC2" w:rsidRPr="00846AC2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И по итогу, Аватары Синтеза смотрят на </w:t>
      </w:r>
      <w:r w:rsidR="004861D7">
        <w:rPr>
          <w:rFonts w:ascii="Times New Roman" w:hAnsi="Times New Roman" w:cs="Times New Roman"/>
          <w:sz w:val="24"/>
          <w:szCs w:val="24"/>
        </w:rPr>
        <w:t>синтезтелестную синтез</w:t>
      </w:r>
      <w:r w:rsidR="00CE110E">
        <w:rPr>
          <w:rFonts w:ascii="Times New Roman" w:hAnsi="Times New Roman" w:cs="Times New Roman"/>
          <w:sz w:val="24"/>
          <w:szCs w:val="24"/>
        </w:rPr>
        <w:t>-физическую</w:t>
      </w:r>
      <w:r w:rsidR="00EC3CC0">
        <w:rPr>
          <w:rFonts w:ascii="Times New Roman" w:hAnsi="Times New Roman" w:cs="Times New Roman"/>
          <w:sz w:val="24"/>
          <w:szCs w:val="24"/>
        </w:rPr>
        <w:t xml:space="preserve"> восприимчивость в </w:t>
      </w:r>
      <w:r w:rsidRPr="00846AC2">
        <w:rPr>
          <w:rFonts w:ascii="Times New Roman" w:hAnsi="Times New Roman" w:cs="Times New Roman"/>
          <w:sz w:val="24"/>
          <w:szCs w:val="24"/>
        </w:rPr>
        <w:t>ИВДИВО каждого как на личную синтез подготовку и решают, какие условия фиксировать в реализацию.</w:t>
      </w:r>
    </w:p>
    <w:p w:rsidR="003136D5" w:rsidRDefault="00846AC2" w:rsidP="00BA0502">
      <w:pPr>
        <w:rPr>
          <w:rFonts w:ascii="Times New Roman" w:hAnsi="Times New Roman" w:cs="Times New Roman"/>
          <w:sz w:val="24"/>
          <w:szCs w:val="24"/>
        </w:rPr>
      </w:pPr>
      <w:r w:rsidRPr="00846AC2">
        <w:rPr>
          <w:rFonts w:ascii="Times New Roman" w:hAnsi="Times New Roman" w:cs="Times New Roman"/>
          <w:sz w:val="24"/>
          <w:szCs w:val="24"/>
        </w:rPr>
        <w:t xml:space="preserve">      </w:t>
      </w:r>
      <w:r w:rsidR="00EC3CC0">
        <w:rPr>
          <w:rFonts w:ascii="Times New Roman" w:hAnsi="Times New Roman" w:cs="Times New Roman"/>
          <w:sz w:val="24"/>
          <w:szCs w:val="24"/>
        </w:rPr>
        <w:t>Фиксация телесной синтезности</w:t>
      </w:r>
      <w:r w:rsidRPr="00846AC2">
        <w:rPr>
          <w:rFonts w:ascii="Times New Roman" w:hAnsi="Times New Roman" w:cs="Times New Roman"/>
          <w:sz w:val="24"/>
          <w:szCs w:val="24"/>
        </w:rPr>
        <w:t xml:space="preserve"> в ИВДИВО каждого, </w:t>
      </w:r>
      <w:r w:rsidR="00EC3CC0">
        <w:rPr>
          <w:rFonts w:ascii="Times New Roman" w:hAnsi="Times New Roman" w:cs="Times New Roman"/>
          <w:sz w:val="24"/>
          <w:szCs w:val="24"/>
        </w:rPr>
        <w:t>даёт по итогу Телам</w:t>
      </w:r>
      <w:r w:rsidRPr="00846AC2">
        <w:rPr>
          <w:rFonts w:ascii="Times New Roman" w:hAnsi="Times New Roman" w:cs="Times New Roman"/>
          <w:sz w:val="24"/>
          <w:szCs w:val="24"/>
        </w:rPr>
        <w:t xml:space="preserve"> в синтезе всех однородностей явления ядер глубиной компетентной прас</w:t>
      </w:r>
      <w:r w:rsidR="00EC3CC0">
        <w:rPr>
          <w:rFonts w:ascii="Times New Roman" w:hAnsi="Times New Roman" w:cs="Times New Roman"/>
          <w:sz w:val="24"/>
          <w:szCs w:val="24"/>
        </w:rPr>
        <w:t>интезности между собой,</w:t>
      </w:r>
      <w:r w:rsidRPr="00846AC2">
        <w:rPr>
          <w:rFonts w:ascii="Times New Roman" w:hAnsi="Times New Roman" w:cs="Times New Roman"/>
          <w:sz w:val="24"/>
          <w:szCs w:val="24"/>
        </w:rPr>
        <w:t xml:space="preserve"> </w:t>
      </w:r>
      <w:r w:rsidR="00EC3CC0">
        <w:rPr>
          <w:rFonts w:ascii="Times New Roman" w:hAnsi="Times New Roman" w:cs="Times New Roman"/>
          <w:sz w:val="24"/>
          <w:szCs w:val="24"/>
        </w:rPr>
        <w:t>идентичность новой</w:t>
      </w:r>
      <w:r w:rsidRPr="00846AC2">
        <w:rPr>
          <w:rFonts w:ascii="Times New Roman" w:hAnsi="Times New Roman" w:cs="Times New Roman"/>
          <w:sz w:val="24"/>
          <w:szCs w:val="24"/>
        </w:rPr>
        <w:t xml:space="preserve"> взаимокоорд</w:t>
      </w:r>
      <w:r w:rsidR="00EC3CC0">
        <w:rPr>
          <w:rFonts w:ascii="Times New Roman" w:hAnsi="Times New Roman" w:cs="Times New Roman"/>
          <w:sz w:val="24"/>
          <w:szCs w:val="24"/>
        </w:rPr>
        <w:t>инации в каждое ядро</w:t>
      </w:r>
      <w:r w:rsidRPr="00846AC2">
        <w:rPr>
          <w:rFonts w:ascii="Times New Roman" w:hAnsi="Times New Roman" w:cs="Times New Roman"/>
          <w:sz w:val="24"/>
          <w:szCs w:val="24"/>
        </w:rPr>
        <w:t xml:space="preserve"> Тела, тем самым униве</w:t>
      </w:r>
      <w:r w:rsidR="00EC3CC0">
        <w:rPr>
          <w:rFonts w:ascii="Times New Roman" w:hAnsi="Times New Roman" w:cs="Times New Roman"/>
          <w:sz w:val="24"/>
          <w:szCs w:val="24"/>
        </w:rPr>
        <w:t>р</w:t>
      </w:r>
      <w:r w:rsidRPr="00846AC2">
        <w:rPr>
          <w:rFonts w:ascii="Times New Roman" w:hAnsi="Times New Roman" w:cs="Times New Roman"/>
          <w:sz w:val="24"/>
          <w:szCs w:val="24"/>
        </w:rPr>
        <w:t>сализируя каждое я</w:t>
      </w:r>
      <w:r w:rsidR="00EC3CC0">
        <w:rPr>
          <w:rFonts w:ascii="Times New Roman" w:hAnsi="Times New Roman" w:cs="Times New Roman"/>
          <w:sz w:val="24"/>
          <w:szCs w:val="24"/>
        </w:rPr>
        <w:t>дро в эталоне одномоментно в каждом Теле. И</w:t>
      </w:r>
      <w:r w:rsidRPr="00846AC2">
        <w:rPr>
          <w:rFonts w:ascii="Times New Roman" w:hAnsi="Times New Roman" w:cs="Times New Roman"/>
          <w:sz w:val="24"/>
          <w:szCs w:val="24"/>
        </w:rPr>
        <w:t xml:space="preserve"> задачей </w:t>
      </w:r>
      <w:r w:rsidR="00EE05D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37922">
        <w:rPr>
          <w:rFonts w:ascii="Times New Roman" w:hAnsi="Times New Roman" w:cs="Times New Roman"/>
          <w:sz w:val="24"/>
          <w:szCs w:val="24"/>
        </w:rPr>
        <w:t>является разработка параметодов</w:t>
      </w:r>
      <w:r w:rsidRPr="00846AC2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37922">
        <w:rPr>
          <w:rFonts w:ascii="Times New Roman" w:hAnsi="Times New Roman" w:cs="Times New Roman"/>
          <w:sz w:val="24"/>
          <w:szCs w:val="24"/>
        </w:rPr>
        <w:t>ом</w:t>
      </w:r>
      <w:r w:rsidRPr="00846AC2">
        <w:rPr>
          <w:rFonts w:ascii="Times New Roman" w:hAnsi="Times New Roman" w:cs="Times New Roman"/>
          <w:sz w:val="24"/>
          <w:szCs w:val="24"/>
        </w:rPr>
        <w:t xml:space="preserve"> </w:t>
      </w:r>
      <w:r w:rsidRPr="00846AC2">
        <w:rPr>
          <w:rFonts w:ascii="Times New Roman" w:hAnsi="Times New Roman" w:cs="Times New Roman"/>
          <w:sz w:val="24"/>
          <w:szCs w:val="24"/>
        </w:rPr>
        <w:lastRenderedPageBreak/>
        <w:t>естествоиспытания, освоения телесных многовариативных перспективных возможностей масштабов ИВДИВО Изначально Вышестоящего Отца ИВДИВО каждого.</w:t>
      </w:r>
    </w:p>
    <w:p w:rsidR="007A0A70" w:rsidRPr="00CE110E" w:rsidRDefault="00CE110E" w:rsidP="00BA05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>Задача:</w:t>
      </w:r>
      <w:r w:rsidR="00680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128" w:rsidRPr="004E5FA8">
        <w:rPr>
          <w:rFonts w:ascii="Times New Roman" w:hAnsi="Times New Roman" w:cs="Times New Roman"/>
          <w:sz w:val="24"/>
          <w:szCs w:val="24"/>
        </w:rPr>
        <w:t>Прасинтезная функциональность Тела ИВДИВО каждого.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>Входя в новый биологический диапазон развития, человек в</w:t>
      </w:r>
      <w:r>
        <w:rPr>
          <w:rFonts w:ascii="Times New Roman" w:hAnsi="Times New Roman" w:cs="Times New Roman"/>
          <w:sz w:val="24"/>
          <w:szCs w:val="24"/>
        </w:rPr>
        <w:t xml:space="preserve"> первую очередь входит в новые</w:t>
      </w:r>
      <w:r w:rsidR="00334C18">
        <w:rPr>
          <w:rFonts w:ascii="Times New Roman" w:hAnsi="Times New Roman" w:cs="Times New Roman"/>
          <w:sz w:val="24"/>
          <w:szCs w:val="24"/>
        </w:rPr>
        <w:t xml:space="preserve"> метаморфозы телесных характеристик</w:t>
      </w:r>
      <w:r w:rsidRPr="007A0A70">
        <w:rPr>
          <w:rFonts w:ascii="Times New Roman" w:hAnsi="Times New Roman" w:cs="Times New Roman"/>
          <w:sz w:val="24"/>
          <w:szCs w:val="24"/>
        </w:rPr>
        <w:t>.</w:t>
      </w:r>
    </w:p>
    <w:p w:rsidR="00680128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Продолжая и углубляя понятия о Т</w:t>
      </w:r>
      <w:r w:rsidRPr="007A0A70">
        <w:rPr>
          <w:rFonts w:ascii="Times New Roman" w:hAnsi="Times New Roman" w:cs="Times New Roman"/>
          <w:sz w:val="24"/>
          <w:szCs w:val="24"/>
        </w:rPr>
        <w:t>еле, мы должны увидеть один из главных феноменов телесности человека в новом его явлен</w:t>
      </w:r>
      <w:r>
        <w:rPr>
          <w:rFonts w:ascii="Times New Roman" w:hAnsi="Times New Roman" w:cs="Times New Roman"/>
          <w:sz w:val="24"/>
          <w:szCs w:val="24"/>
        </w:rPr>
        <w:t>ии – синтезтелесность. Функция Т</w:t>
      </w:r>
      <w:r w:rsidRPr="007A0A70">
        <w:rPr>
          <w:rFonts w:ascii="Times New Roman" w:hAnsi="Times New Roman" w:cs="Times New Roman"/>
          <w:sz w:val="24"/>
          <w:szCs w:val="24"/>
        </w:rPr>
        <w:t xml:space="preserve">ела соизмеряется, исходя из этого, мы должны понимать, что одной из главных функций человека является освоение многовариативности организаций видов материй, их усвоения и организации управления </w:t>
      </w:r>
      <w:r w:rsidR="00137922">
        <w:rPr>
          <w:rFonts w:ascii="Times New Roman" w:hAnsi="Times New Roman" w:cs="Times New Roman"/>
          <w:sz w:val="24"/>
          <w:szCs w:val="24"/>
        </w:rPr>
        <w:t xml:space="preserve">и </w:t>
      </w:r>
      <w:r w:rsidRPr="007A0A70">
        <w:rPr>
          <w:rFonts w:ascii="Times New Roman" w:hAnsi="Times New Roman" w:cs="Times New Roman"/>
          <w:sz w:val="24"/>
          <w:szCs w:val="24"/>
        </w:rPr>
        <w:t xml:space="preserve">бытия в ней. </w:t>
      </w:r>
    </w:p>
    <w:p w:rsidR="007A0A70" w:rsidRPr="007A0A70" w:rsidRDefault="00680128" w:rsidP="00BA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0A70" w:rsidRPr="007A0A70">
        <w:rPr>
          <w:rFonts w:ascii="Times New Roman" w:hAnsi="Times New Roman" w:cs="Times New Roman"/>
          <w:sz w:val="24"/>
          <w:szCs w:val="24"/>
        </w:rPr>
        <w:t>Эволюция человека не стоит на месте. Каждая новая эпоха несёт следующий уровень парадигмальности развития. Мы вошли в эпоху ТЕЛА, когда человек, выйдя из посреднической зависимости бы</w:t>
      </w:r>
      <w:r w:rsidR="007A0A70">
        <w:rPr>
          <w:rFonts w:ascii="Times New Roman" w:hAnsi="Times New Roman" w:cs="Times New Roman"/>
          <w:sz w:val="24"/>
          <w:szCs w:val="24"/>
        </w:rPr>
        <w:t>тия, являя напрямую ЕСМЬ</w:t>
      </w:r>
      <w:r w:rsidR="00137922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7A0A70" w:rsidRPr="007A0A70">
        <w:rPr>
          <w:rFonts w:ascii="Times New Roman" w:hAnsi="Times New Roman" w:cs="Times New Roman"/>
          <w:sz w:val="24"/>
          <w:szCs w:val="24"/>
        </w:rPr>
        <w:t xml:space="preserve"> Отца, априори переходит на другой уровень телесного явления. Соответственно, принцип телесности обретает иной масштаб, объём и многофункциональность действия.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 Реальность такова, что устоявшийся </w:t>
      </w:r>
      <w:r w:rsidR="00137922">
        <w:rPr>
          <w:rFonts w:ascii="Times New Roman" w:hAnsi="Times New Roman" w:cs="Times New Roman"/>
          <w:sz w:val="24"/>
          <w:szCs w:val="24"/>
        </w:rPr>
        <w:t>опыт предыдущей эпохи в</w:t>
      </w:r>
      <w:r w:rsidRPr="007A0A70">
        <w:rPr>
          <w:rFonts w:ascii="Times New Roman" w:hAnsi="Times New Roman" w:cs="Times New Roman"/>
          <w:sz w:val="24"/>
          <w:szCs w:val="24"/>
        </w:rPr>
        <w:t xml:space="preserve"> освоении матери</w:t>
      </w:r>
      <w:r w:rsidR="00137922">
        <w:rPr>
          <w:rFonts w:ascii="Times New Roman" w:hAnsi="Times New Roman" w:cs="Times New Roman"/>
          <w:sz w:val="24"/>
          <w:szCs w:val="24"/>
        </w:rPr>
        <w:t>и, характеризовался ограниченным плановым</w:t>
      </w:r>
      <w:r w:rsidRPr="007A0A70">
        <w:rPr>
          <w:rFonts w:ascii="Times New Roman" w:hAnsi="Times New Roman" w:cs="Times New Roman"/>
          <w:sz w:val="24"/>
          <w:szCs w:val="24"/>
        </w:rPr>
        <w:t xml:space="preserve"> телесным огнеобразным составом, который позволял перспективно освоить от 1 до 7 планов планетарной организации материи, до 13 плана солнечной организации материи, до 19 планов организации галактической материи и на тот момент недосягаемый максимум 25 плана метагалактической организации материи.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 На данный момент и перспективу развития человек вышел на телесный функцио</w:t>
      </w:r>
      <w:r w:rsidR="00680128">
        <w:rPr>
          <w:rFonts w:ascii="Times New Roman" w:hAnsi="Times New Roman" w:cs="Times New Roman"/>
          <w:sz w:val="24"/>
          <w:szCs w:val="24"/>
        </w:rPr>
        <w:t>нал освоения и экспансии 1392896</w:t>
      </w:r>
      <w:r w:rsidRPr="007A0A70">
        <w:rPr>
          <w:rFonts w:ascii="Times New Roman" w:hAnsi="Times New Roman" w:cs="Times New Roman"/>
          <w:sz w:val="24"/>
          <w:szCs w:val="24"/>
        </w:rPr>
        <w:t xml:space="preserve"> видов организаций материи Октавы Бытия Изначально Вышестоящего Отца. 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Исходя из этого возникает необходимость парадигмального исследования, что есть телесность в более глубоком его понимании. Соответственно, возьмём за основу данное определение.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Тело – это цельная ядерно-субъядерная оболочечность множественных материальных взаимоорганизаций.</w:t>
      </w:r>
    </w:p>
    <w:p w:rsidR="007A0A70" w:rsidRPr="007A0A70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Любая </w:t>
      </w:r>
      <w:r w:rsidR="00680128" w:rsidRPr="007A0A70">
        <w:rPr>
          <w:rFonts w:ascii="Times New Roman" w:hAnsi="Times New Roman" w:cs="Times New Roman"/>
          <w:sz w:val="24"/>
          <w:szCs w:val="24"/>
        </w:rPr>
        <w:t>материя,</w:t>
      </w:r>
      <w:r w:rsidRPr="007A0A70">
        <w:rPr>
          <w:rFonts w:ascii="Times New Roman" w:hAnsi="Times New Roman" w:cs="Times New Roman"/>
          <w:sz w:val="24"/>
          <w:szCs w:val="24"/>
        </w:rPr>
        <w:t xml:space="preserve"> первично организуясь ядерно, огнеобразно, образует область предела творения, синтезирования данной материи её характеристик.</w:t>
      </w:r>
    </w:p>
    <w:p w:rsidR="00541F02" w:rsidRDefault="007A0A70" w:rsidP="00BA0502">
      <w:pPr>
        <w:rPr>
          <w:rFonts w:ascii="Times New Roman" w:hAnsi="Times New Roman" w:cs="Times New Roman"/>
          <w:sz w:val="24"/>
          <w:szCs w:val="24"/>
        </w:rPr>
      </w:pPr>
      <w:r w:rsidRPr="007A0A70">
        <w:rPr>
          <w:rFonts w:ascii="Times New Roman" w:hAnsi="Times New Roman" w:cs="Times New Roman"/>
          <w:sz w:val="24"/>
          <w:szCs w:val="24"/>
        </w:rPr>
        <w:t xml:space="preserve">      </w:t>
      </w:r>
      <w:r w:rsidR="00334C18">
        <w:rPr>
          <w:rFonts w:ascii="Times New Roman" w:hAnsi="Times New Roman" w:cs="Times New Roman"/>
          <w:sz w:val="24"/>
          <w:szCs w:val="24"/>
        </w:rPr>
        <w:t>Соответственно Т</w:t>
      </w:r>
      <w:r w:rsidRPr="007A0A70">
        <w:rPr>
          <w:rFonts w:ascii="Times New Roman" w:hAnsi="Times New Roman" w:cs="Times New Roman"/>
          <w:sz w:val="24"/>
          <w:szCs w:val="24"/>
        </w:rPr>
        <w:t>ело – это множество оболочек, организованных между собой однородно, цельно какого-то явления. Внутри каждой оболочки происходит развитие той материи, которое ядром определяет центр оболочки.  Огнеобразный состав телесной организации несёт собой уровень развития соответствующего вида материальной организации, наделяя тело операбельностью Я Есмь Изначально Вышестоящий Отец в данном виде материи. Каждое из множест</w:t>
      </w:r>
      <w:r w:rsidR="00334C18">
        <w:rPr>
          <w:rFonts w:ascii="Times New Roman" w:hAnsi="Times New Roman" w:cs="Times New Roman"/>
          <w:sz w:val="24"/>
          <w:szCs w:val="24"/>
        </w:rPr>
        <w:t>ва Т</w:t>
      </w:r>
      <w:r w:rsidRPr="007A0A70">
        <w:rPr>
          <w:rFonts w:ascii="Times New Roman" w:hAnsi="Times New Roman" w:cs="Times New Roman"/>
          <w:sz w:val="24"/>
          <w:szCs w:val="24"/>
        </w:rPr>
        <w:t>ел человека несут определённую генетическую функциональность, которая определяет их свойства, характеристики телесных возможностей в освоении и взаимодействии с видами и типами материй.</w:t>
      </w:r>
      <w:r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3355EA">
        <w:rPr>
          <w:rFonts w:ascii="Times New Roman" w:hAnsi="Times New Roman" w:cs="Times New Roman"/>
          <w:sz w:val="24"/>
          <w:szCs w:val="24"/>
        </w:rPr>
        <w:t>твенно, задачей Школы является новый многоуровневый, многовариативный и биологически универсальный алгоритм телесного развития.</w:t>
      </w:r>
      <w:r w:rsidR="00D21B1B">
        <w:rPr>
          <w:rFonts w:ascii="Times New Roman" w:hAnsi="Times New Roman" w:cs="Times New Roman"/>
          <w:sz w:val="24"/>
          <w:szCs w:val="24"/>
        </w:rPr>
        <w:t xml:space="preserve"> По итогу, Тело ИВДИВО каждого центрирует</w:t>
      </w:r>
      <w:r w:rsidR="003355EA"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D21B1B">
        <w:rPr>
          <w:rFonts w:ascii="Times New Roman" w:hAnsi="Times New Roman" w:cs="Times New Roman"/>
          <w:sz w:val="24"/>
          <w:szCs w:val="24"/>
        </w:rPr>
        <w:t>ый субъядерный, ядерный</w:t>
      </w:r>
      <w:r w:rsidR="003355EA">
        <w:rPr>
          <w:rFonts w:ascii="Times New Roman" w:hAnsi="Times New Roman" w:cs="Times New Roman"/>
          <w:sz w:val="24"/>
          <w:szCs w:val="24"/>
        </w:rPr>
        <w:t>, био</w:t>
      </w:r>
      <w:r w:rsidR="00D21B1B">
        <w:rPr>
          <w:rFonts w:ascii="Times New Roman" w:hAnsi="Times New Roman" w:cs="Times New Roman"/>
          <w:sz w:val="24"/>
          <w:szCs w:val="24"/>
        </w:rPr>
        <w:t>логический</w:t>
      </w:r>
      <w:r w:rsidR="003355EA">
        <w:rPr>
          <w:rFonts w:ascii="Times New Roman" w:hAnsi="Times New Roman" w:cs="Times New Roman"/>
          <w:sz w:val="24"/>
          <w:szCs w:val="24"/>
        </w:rPr>
        <w:t xml:space="preserve"> микро</w:t>
      </w:r>
      <w:r w:rsidR="00D21B1B">
        <w:rPr>
          <w:rFonts w:ascii="Times New Roman" w:hAnsi="Times New Roman" w:cs="Times New Roman"/>
          <w:sz w:val="24"/>
          <w:szCs w:val="24"/>
        </w:rPr>
        <w:t>синтез, который обобщает множественный телесный функционал для постоянства эволюционного роста.</w:t>
      </w:r>
      <w:r w:rsidR="00680128">
        <w:rPr>
          <w:rFonts w:ascii="Times New Roman" w:hAnsi="Times New Roman" w:cs="Times New Roman"/>
          <w:sz w:val="24"/>
          <w:szCs w:val="24"/>
        </w:rPr>
        <w:t xml:space="preserve"> Тем самым организуя следующий прасинтезн</w:t>
      </w:r>
      <w:r w:rsidR="00541F02">
        <w:rPr>
          <w:rFonts w:ascii="Times New Roman" w:hAnsi="Times New Roman" w:cs="Times New Roman"/>
          <w:sz w:val="24"/>
          <w:szCs w:val="24"/>
        </w:rPr>
        <w:t>ый шаг синтезтелесного развития возможностей</w:t>
      </w:r>
      <w:r w:rsidR="00564F29">
        <w:rPr>
          <w:rFonts w:ascii="Times New Roman" w:hAnsi="Times New Roman" w:cs="Times New Roman"/>
          <w:sz w:val="24"/>
          <w:szCs w:val="24"/>
        </w:rPr>
        <w:t xml:space="preserve"> </w:t>
      </w:r>
      <w:r w:rsidR="00541F02">
        <w:rPr>
          <w:rFonts w:ascii="Times New Roman" w:hAnsi="Times New Roman" w:cs="Times New Roman"/>
          <w:sz w:val="24"/>
          <w:szCs w:val="24"/>
        </w:rPr>
        <w:t>по Отцовскому</w:t>
      </w:r>
      <w:r w:rsidR="00564F29">
        <w:rPr>
          <w:rFonts w:ascii="Times New Roman" w:hAnsi="Times New Roman" w:cs="Times New Roman"/>
          <w:sz w:val="24"/>
          <w:szCs w:val="24"/>
        </w:rPr>
        <w:t xml:space="preserve"> Образу и Подобию.</w:t>
      </w:r>
      <w:r w:rsidR="00D0450D">
        <w:rPr>
          <w:rFonts w:ascii="Times New Roman" w:hAnsi="Times New Roman" w:cs="Times New Roman"/>
          <w:sz w:val="24"/>
          <w:szCs w:val="24"/>
        </w:rPr>
        <w:t xml:space="preserve"> А это минимум служащие Тела прямым явлением Изначально Вышестоящего О</w:t>
      </w:r>
      <w:r w:rsidR="00A45CFB">
        <w:rPr>
          <w:rFonts w:ascii="Times New Roman" w:hAnsi="Times New Roman" w:cs="Times New Roman"/>
          <w:sz w:val="24"/>
          <w:szCs w:val="24"/>
        </w:rPr>
        <w:t>т</w:t>
      </w:r>
      <w:r w:rsidR="00D0450D">
        <w:rPr>
          <w:rFonts w:ascii="Times New Roman" w:hAnsi="Times New Roman" w:cs="Times New Roman"/>
          <w:sz w:val="24"/>
          <w:szCs w:val="24"/>
        </w:rPr>
        <w:t>ца.</w:t>
      </w:r>
      <w:r w:rsidR="00A4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BA" w:rsidRDefault="00AC7EBA" w:rsidP="00BA0502">
      <w:pPr>
        <w:rPr>
          <w:rFonts w:ascii="Times New Roman" w:hAnsi="Times New Roman" w:cs="Times New Roman"/>
          <w:sz w:val="24"/>
          <w:szCs w:val="24"/>
        </w:rPr>
      </w:pPr>
      <w:r w:rsidRPr="004E5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Устремление: </w:t>
      </w:r>
      <w:r w:rsidR="00770A5C">
        <w:rPr>
          <w:rFonts w:ascii="Times New Roman" w:hAnsi="Times New Roman" w:cs="Times New Roman"/>
          <w:sz w:val="24"/>
          <w:szCs w:val="24"/>
        </w:rPr>
        <w:t>Философия Парадигмы Тела ИВДИВО каждого.</w:t>
      </w:r>
    </w:p>
    <w:p w:rsidR="00062D61" w:rsidRPr="004E5FA8" w:rsidRDefault="00770A5C" w:rsidP="00BA050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5FA8">
        <w:rPr>
          <w:rFonts w:ascii="Times New Roman" w:hAnsi="Times New Roman" w:cs="Times New Roman"/>
          <w:color w:val="0070C0"/>
          <w:sz w:val="24"/>
          <w:szCs w:val="24"/>
        </w:rPr>
        <w:lastRenderedPageBreak/>
        <w:t>Программа Школы.</w:t>
      </w:r>
    </w:p>
    <w:p w:rsidR="00603DC9" w:rsidRDefault="00603DC9" w:rsidP="00BA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ИВДИВО каждого центрирует итоги </w:t>
      </w:r>
      <w:r w:rsidR="00787AE3">
        <w:rPr>
          <w:rFonts w:ascii="Times New Roman" w:hAnsi="Times New Roman" w:cs="Times New Roman"/>
          <w:sz w:val="24"/>
          <w:szCs w:val="24"/>
        </w:rPr>
        <w:t xml:space="preserve">поэтапного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r w:rsidR="00787AE3">
        <w:rPr>
          <w:rFonts w:ascii="Times New Roman" w:hAnsi="Times New Roman" w:cs="Times New Roman"/>
          <w:sz w:val="24"/>
          <w:szCs w:val="24"/>
        </w:rPr>
        <w:t>икованию</w:t>
      </w:r>
      <w:proofErr w:type="spellEnd"/>
      <w:r w:rsidR="00787AE3">
        <w:rPr>
          <w:rFonts w:ascii="Times New Roman" w:hAnsi="Times New Roman" w:cs="Times New Roman"/>
          <w:sz w:val="24"/>
          <w:szCs w:val="24"/>
        </w:rPr>
        <w:t>, тренировкам,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A6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видов Тел базовой 256-цы Частей: </w:t>
      </w:r>
    </w:p>
    <w:p w:rsidR="00D02C42" w:rsidRDefault="00603DC9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3DC9">
        <w:rPr>
          <w:rFonts w:ascii="Times New Roman" w:hAnsi="Times New Roman" w:cs="Times New Roman"/>
          <w:sz w:val="24"/>
          <w:szCs w:val="24"/>
        </w:rPr>
        <w:t>64-х Метагалактических</w:t>
      </w:r>
      <w:r w:rsidR="00D02C42">
        <w:rPr>
          <w:rFonts w:ascii="Times New Roman" w:hAnsi="Times New Roman" w:cs="Times New Roman"/>
          <w:sz w:val="24"/>
          <w:szCs w:val="24"/>
        </w:rPr>
        <w:t xml:space="preserve"> Тел.</w:t>
      </w:r>
      <w:r w:rsidRPr="00603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C42" w:rsidRDefault="00D02C42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Мировых Тел.</w:t>
      </w:r>
    </w:p>
    <w:p w:rsidR="00D02C42" w:rsidRDefault="00603DC9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3DC9">
        <w:rPr>
          <w:rFonts w:ascii="Times New Roman" w:hAnsi="Times New Roman" w:cs="Times New Roman"/>
          <w:sz w:val="24"/>
          <w:szCs w:val="24"/>
        </w:rPr>
        <w:t xml:space="preserve"> Трансвизорного Тела</w:t>
      </w:r>
      <w:r w:rsidR="00D02C42">
        <w:rPr>
          <w:rFonts w:ascii="Times New Roman" w:hAnsi="Times New Roman" w:cs="Times New Roman"/>
          <w:sz w:val="24"/>
          <w:szCs w:val="24"/>
        </w:rPr>
        <w:t>.</w:t>
      </w:r>
    </w:p>
    <w:p w:rsidR="00D02C42" w:rsidRDefault="00D02C42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Ипостасных Тел.</w:t>
      </w:r>
    </w:p>
    <w:p w:rsidR="00D02C42" w:rsidRDefault="00603DC9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3DC9">
        <w:rPr>
          <w:rFonts w:ascii="Times New Roman" w:hAnsi="Times New Roman" w:cs="Times New Roman"/>
          <w:sz w:val="24"/>
          <w:szCs w:val="24"/>
        </w:rPr>
        <w:t xml:space="preserve"> Синтезт</w:t>
      </w:r>
      <w:r w:rsidR="00D02C42">
        <w:rPr>
          <w:rFonts w:ascii="Times New Roman" w:hAnsi="Times New Roman" w:cs="Times New Roman"/>
          <w:sz w:val="24"/>
          <w:szCs w:val="24"/>
        </w:rPr>
        <w:t>ела.</w:t>
      </w:r>
    </w:p>
    <w:p w:rsidR="00603DC9" w:rsidRPr="00603DC9" w:rsidRDefault="00603DC9" w:rsidP="00603D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3DC9">
        <w:rPr>
          <w:rFonts w:ascii="Times New Roman" w:hAnsi="Times New Roman" w:cs="Times New Roman"/>
          <w:sz w:val="24"/>
          <w:szCs w:val="24"/>
        </w:rPr>
        <w:t xml:space="preserve"> Физического Тела. </w:t>
      </w:r>
    </w:p>
    <w:p w:rsidR="00770A5C" w:rsidRDefault="00770A5C" w:rsidP="00BA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r w:rsidR="00603DC9">
        <w:rPr>
          <w:rFonts w:ascii="Times New Roman" w:hAnsi="Times New Roman" w:cs="Times New Roman"/>
          <w:sz w:val="24"/>
          <w:szCs w:val="24"/>
        </w:rPr>
        <w:t xml:space="preserve">любого </w:t>
      </w:r>
      <w:r>
        <w:rPr>
          <w:rFonts w:ascii="Times New Roman" w:hAnsi="Times New Roman" w:cs="Times New Roman"/>
          <w:sz w:val="24"/>
          <w:szCs w:val="24"/>
        </w:rPr>
        <w:t>Тела идёт в двух направлениях одномоментно: вн</w:t>
      </w:r>
      <w:r w:rsidR="00062D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тренне и внешне</w:t>
      </w:r>
      <w:r w:rsidR="00062D61">
        <w:rPr>
          <w:rFonts w:ascii="Times New Roman" w:hAnsi="Times New Roman" w:cs="Times New Roman"/>
          <w:sz w:val="24"/>
          <w:szCs w:val="24"/>
        </w:rPr>
        <w:t xml:space="preserve">. Тем самым Тело синтезирует собой </w:t>
      </w:r>
      <w:r w:rsidR="00603DC9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062D61">
        <w:rPr>
          <w:rFonts w:ascii="Times New Roman" w:hAnsi="Times New Roman" w:cs="Times New Roman"/>
          <w:sz w:val="24"/>
          <w:szCs w:val="24"/>
        </w:rPr>
        <w:t>два архетипа материи, сонастраивая своё а</w:t>
      </w:r>
      <w:r w:rsidR="00062D61" w:rsidRPr="00062D61">
        <w:rPr>
          <w:rFonts w:ascii="Times New Roman" w:hAnsi="Times New Roman" w:cs="Times New Roman"/>
          <w:sz w:val="24"/>
          <w:szCs w:val="24"/>
        </w:rPr>
        <w:t xml:space="preserve">рхетипическое Бытиё </w:t>
      </w:r>
      <w:r w:rsidR="004E5FA8">
        <w:rPr>
          <w:rFonts w:ascii="Times New Roman" w:hAnsi="Times New Roman" w:cs="Times New Roman"/>
          <w:sz w:val="24"/>
          <w:szCs w:val="24"/>
        </w:rPr>
        <w:t xml:space="preserve">к </w:t>
      </w:r>
      <w:r w:rsidR="00062D61" w:rsidRPr="00062D61">
        <w:rPr>
          <w:rFonts w:ascii="Times New Roman" w:hAnsi="Times New Roman" w:cs="Times New Roman"/>
          <w:sz w:val="24"/>
          <w:szCs w:val="24"/>
        </w:rPr>
        <w:t>соответствующему двуеди</w:t>
      </w:r>
      <w:r w:rsidR="001A6F2A">
        <w:rPr>
          <w:rFonts w:ascii="Times New Roman" w:hAnsi="Times New Roman" w:cs="Times New Roman"/>
          <w:sz w:val="24"/>
          <w:szCs w:val="24"/>
        </w:rPr>
        <w:t>ному цель</w:t>
      </w:r>
      <w:r w:rsidR="004E5FA8">
        <w:rPr>
          <w:rFonts w:ascii="Times New Roman" w:hAnsi="Times New Roman" w:cs="Times New Roman"/>
          <w:sz w:val="24"/>
          <w:szCs w:val="24"/>
        </w:rPr>
        <w:t>ному Огню</w:t>
      </w:r>
      <w:r w:rsidR="001A6F2A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603DC9">
        <w:rPr>
          <w:rFonts w:ascii="Times New Roman" w:hAnsi="Times New Roman" w:cs="Times New Roman"/>
          <w:sz w:val="24"/>
          <w:szCs w:val="24"/>
        </w:rPr>
        <w:t xml:space="preserve">ИВО </w:t>
      </w:r>
      <w:r w:rsidR="001A6F2A">
        <w:rPr>
          <w:rFonts w:ascii="Times New Roman" w:hAnsi="Times New Roman" w:cs="Times New Roman"/>
          <w:sz w:val="24"/>
          <w:szCs w:val="24"/>
        </w:rPr>
        <w:t>телесно</w:t>
      </w:r>
      <w:r w:rsidR="00062D61" w:rsidRPr="00062D61">
        <w:rPr>
          <w:rFonts w:ascii="Times New Roman" w:hAnsi="Times New Roman" w:cs="Times New Roman"/>
          <w:sz w:val="24"/>
          <w:szCs w:val="24"/>
        </w:rPr>
        <w:t>.</w:t>
      </w:r>
      <w:r w:rsidR="001A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9A6">
        <w:rPr>
          <w:rFonts w:ascii="Times New Roman" w:hAnsi="Times New Roman" w:cs="Times New Roman"/>
          <w:sz w:val="24"/>
          <w:szCs w:val="24"/>
        </w:rPr>
        <w:t>Внешне-внутренняя</w:t>
      </w:r>
      <w:proofErr w:type="gramEnd"/>
      <w:r w:rsidR="008209A6">
        <w:rPr>
          <w:rFonts w:ascii="Times New Roman" w:hAnsi="Times New Roman" w:cs="Times New Roman"/>
          <w:sz w:val="24"/>
          <w:szCs w:val="24"/>
        </w:rPr>
        <w:t xml:space="preserve"> к</w:t>
      </w:r>
      <w:r w:rsidR="00D02C42">
        <w:rPr>
          <w:rFonts w:ascii="Times New Roman" w:hAnsi="Times New Roman" w:cs="Times New Roman"/>
          <w:sz w:val="24"/>
          <w:szCs w:val="24"/>
        </w:rPr>
        <w:t>оординация</w:t>
      </w:r>
      <w:r w:rsidR="00F56451">
        <w:rPr>
          <w:rFonts w:ascii="Times New Roman" w:hAnsi="Times New Roman" w:cs="Times New Roman"/>
          <w:sz w:val="24"/>
          <w:szCs w:val="24"/>
        </w:rPr>
        <w:t xml:space="preserve"> Огней архетипов материй</w:t>
      </w:r>
      <w:r w:rsidR="00D02C42">
        <w:rPr>
          <w:rFonts w:ascii="Times New Roman" w:hAnsi="Times New Roman" w:cs="Times New Roman"/>
          <w:sz w:val="24"/>
          <w:szCs w:val="24"/>
        </w:rPr>
        <w:t xml:space="preserve">, компактифицируясь </w:t>
      </w:r>
      <w:r w:rsidR="008209A6">
        <w:rPr>
          <w:rFonts w:ascii="Times New Roman" w:hAnsi="Times New Roman" w:cs="Times New Roman"/>
          <w:sz w:val="24"/>
          <w:szCs w:val="24"/>
        </w:rPr>
        <w:t xml:space="preserve">двуедино </w:t>
      </w:r>
      <w:r w:rsidR="00D02C42">
        <w:rPr>
          <w:rFonts w:ascii="Times New Roman" w:hAnsi="Times New Roman" w:cs="Times New Roman"/>
          <w:sz w:val="24"/>
          <w:szCs w:val="24"/>
        </w:rPr>
        <w:t>телесно, по итогу определяет качество нашей подготовки реального телесного действия.</w:t>
      </w:r>
      <w:r w:rsidR="008209A6">
        <w:rPr>
          <w:rFonts w:ascii="Times New Roman" w:hAnsi="Times New Roman" w:cs="Times New Roman"/>
          <w:sz w:val="24"/>
          <w:szCs w:val="24"/>
        </w:rPr>
        <w:t xml:space="preserve"> Эти </w:t>
      </w:r>
      <w:r w:rsidR="00F56451">
        <w:rPr>
          <w:rFonts w:ascii="Times New Roman" w:hAnsi="Times New Roman" w:cs="Times New Roman"/>
          <w:sz w:val="24"/>
          <w:szCs w:val="24"/>
        </w:rPr>
        <w:t xml:space="preserve">двуединые </w:t>
      </w:r>
      <w:r w:rsidR="008209A6">
        <w:rPr>
          <w:rFonts w:ascii="Times New Roman" w:hAnsi="Times New Roman" w:cs="Times New Roman"/>
          <w:sz w:val="24"/>
          <w:szCs w:val="24"/>
        </w:rPr>
        <w:t>позиции определяют уровень тренировок, практикования и перспективы синтезтел</w:t>
      </w:r>
      <w:r w:rsidR="00F56451">
        <w:rPr>
          <w:rFonts w:ascii="Times New Roman" w:hAnsi="Times New Roman" w:cs="Times New Roman"/>
          <w:sz w:val="24"/>
          <w:szCs w:val="24"/>
        </w:rPr>
        <w:t>есности каждого участника Школы:</w:t>
      </w:r>
    </w:p>
    <w:p w:rsidR="00062D61" w:rsidRDefault="001A6F2A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Земля – Метагалактика Фа</w:t>
      </w:r>
    </w:p>
    <w:p w:rsidR="001A6F2A" w:rsidRDefault="001A6F2A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Метагалактики Фа – ИВ Метагалактика</w:t>
      </w:r>
    </w:p>
    <w:p w:rsidR="001A6F2A" w:rsidRDefault="001A6F2A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Метагалактика – ВЦ Метагалактика</w:t>
      </w:r>
    </w:p>
    <w:p w:rsidR="001A6F2A" w:rsidRDefault="001A6F2A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 Метагалактика – И Метагалактика</w:t>
      </w:r>
    </w:p>
    <w:p w:rsidR="001A6F2A" w:rsidRDefault="001A6F2A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Метагалактика – Октава </w:t>
      </w:r>
      <w:r w:rsidR="00603DC9">
        <w:rPr>
          <w:rFonts w:ascii="Times New Roman" w:hAnsi="Times New Roman" w:cs="Times New Roman"/>
          <w:sz w:val="24"/>
          <w:szCs w:val="24"/>
        </w:rPr>
        <w:t>Бытия</w:t>
      </w:r>
    </w:p>
    <w:p w:rsidR="001A6F2A" w:rsidRDefault="00603DC9" w:rsidP="001A6F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Бытия</w:t>
      </w:r>
      <w:r w:rsidR="001A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A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</w:p>
    <w:p w:rsidR="00CF514B" w:rsidRDefault="00CF514B" w:rsidP="00CF51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723" w:rsidRPr="004D1723" w:rsidRDefault="00CF514B" w:rsidP="00CF5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5FA8">
        <w:rPr>
          <w:rFonts w:ascii="Times New Roman" w:hAnsi="Times New Roman" w:cs="Times New Roman"/>
          <w:sz w:val="24"/>
          <w:szCs w:val="24"/>
        </w:rPr>
        <w:t xml:space="preserve">С учётом постоянных изменений в ИВДИВО, </w:t>
      </w:r>
      <w:r w:rsidR="004D1723">
        <w:rPr>
          <w:rFonts w:ascii="Times New Roman" w:hAnsi="Times New Roman" w:cs="Times New Roman"/>
          <w:sz w:val="24"/>
          <w:szCs w:val="24"/>
        </w:rPr>
        <w:t>Школа Тела ИВДИВО каждо</w:t>
      </w:r>
      <w:r w:rsidR="004E5FA8">
        <w:rPr>
          <w:rFonts w:ascii="Times New Roman" w:hAnsi="Times New Roman" w:cs="Times New Roman"/>
          <w:sz w:val="24"/>
          <w:szCs w:val="24"/>
        </w:rPr>
        <w:t>го проводится</w:t>
      </w:r>
      <w:r w:rsidR="004D1723">
        <w:rPr>
          <w:rFonts w:ascii="Times New Roman" w:hAnsi="Times New Roman" w:cs="Times New Roman"/>
          <w:sz w:val="24"/>
          <w:szCs w:val="24"/>
        </w:rPr>
        <w:t xml:space="preserve"> 32</w:t>
      </w:r>
      <w:r w:rsidR="004E5FA8">
        <w:rPr>
          <w:rFonts w:ascii="Times New Roman" w:hAnsi="Times New Roman" w:cs="Times New Roman"/>
          <w:sz w:val="24"/>
          <w:szCs w:val="24"/>
        </w:rPr>
        <w:t>, 16, 8 курсами</w:t>
      </w:r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  <w:r w:rsidR="004D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23" w:rsidRPr="004D1723" w:rsidRDefault="00CF514B" w:rsidP="004D17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проведение отдельной единичной Школы, с учётом поставленной задачи</w:t>
      </w:r>
      <w:r w:rsidR="004D1723" w:rsidRPr="004D1723">
        <w:rPr>
          <w:rFonts w:ascii="Times New Roman" w:hAnsi="Times New Roman" w:cs="Times New Roman"/>
          <w:sz w:val="24"/>
          <w:szCs w:val="24"/>
        </w:rPr>
        <w:t xml:space="preserve"> мерой подготовки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1723" w:rsidRPr="004D1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723" w:rsidRPr="004D1723" w:rsidRDefault="00CF514B" w:rsidP="004D17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Школа проводится</w:t>
      </w:r>
      <w:r w:rsidR="004D1723" w:rsidRPr="004D1723">
        <w:rPr>
          <w:rFonts w:ascii="Times New Roman" w:hAnsi="Times New Roman" w:cs="Times New Roman"/>
          <w:sz w:val="24"/>
          <w:szCs w:val="24"/>
        </w:rPr>
        <w:t xml:space="preserve"> два дня по 6 часов с общим 12-часовы</w:t>
      </w:r>
      <w:r>
        <w:rPr>
          <w:rFonts w:ascii="Times New Roman" w:hAnsi="Times New Roman" w:cs="Times New Roman"/>
          <w:sz w:val="24"/>
          <w:szCs w:val="24"/>
        </w:rPr>
        <w:t>м явлением.</w:t>
      </w:r>
    </w:p>
    <w:p w:rsidR="00603DC9" w:rsidRDefault="00CF514B" w:rsidP="004D17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Энергопотенциал Школы 2800 единиц</w:t>
      </w:r>
      <w:r w:rsidR="004D1723" w:rsidRPr="004D1723">
        <w:rPr>
          <w:rFonts w:ascii="Times New Roman" w:hAnsi="Times New Roman" w:cs="Times New Roman"/>
          <w:sz w:val="24"/>
          <w:szCs w:val="24"/>
        </w:rPr>
        <w:t>.</w:t>
      </w:r>
    </w:p>
    <w:p w:rsidR="00CF514B" w:rsidRDefault="00CF514B" w:rsidP="004D17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по адресу:</w:t>
      </w:r>
      <w:r w:rsidRPr="00CF514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534A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shitikova</w:t>
        </w:r>
        <w:r w:rsidRPr="00D534A5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D534A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D534A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D534A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534A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534A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тел. 89286326776</w:t>
      </w:r>
    </w:p>
    <w:p w:rsidR="00CF514B" w:rsidRPr="00CF514B" w:rsidRDefault="00CF514B" w:rsidP="004D172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F514B">
        <w:rPr>
          <w:rFonts w:ascii="Times New Roman" w:hAnsi="Times New Roman" w:cs="Times New Roman"/>
          <w:i/>
          <w:sz w:val="24"/>
          <w:szCs w:val="24"/>
        </w:rPr>
        <w:t>Е. Студенцова, Глава Школы Тела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05D2" w:rsidRDefault="00EE05D2" w:rsidP="00BA0502">
      <w:pPr>
        <w:rPr>
          <w:rFonts w:ascii="Times New Roman" w:hAnsi="Times New Roman" w:cs="Times New Roman"/>
          <w:sz w:val="24"/>
          <w:szCs w:val="24"/>
        </w:rPr>
      </w:pPr>
    </w:p>
    <w:p w:rsidR="00966D2F" w:rsidRPr="003C5A82" w:rsidRDefault="00966D2F" w:rsidP="00BA0502">
      <w:pPr>
        <w:rPr>
          <w:rFonts w:ascii="Times New Roman" w:hAnsi="Times New Roman" w:cs="Times New Roman"/>
          <w:sz w:val="24"/>
          <w:szCs w:val="24"/>
        </w:rPr>
      </w:pPr>
    </w:p>
    <w:sectPr w:rsidR="00966D2F" w:rsidRPr="003C5A82" w:rsidSect="00137922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3F5"/>
    <w:multiLevelType w:val="hybridMultilevel"/>
    <w:tmpl w:val="BFE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8329A"/>
    <w:multiLevelType w:val="hybridMultilevel"/>
    <w:tmpl w:val="C186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B"/>
    <w:rsid w:val="000004C3"/>
    <w:rsid w:val="00011824"/>
    <w:rsid w:val="00053B40"/>
    <w:rsid w:val="00062D61"/>
    <w:rsid w:val="00095ACC"/>
    <w:rsid w:val="00137922"/>
    <w:rsid w:val="001544F4"/>
    <w:rsid w:val="00190C4E"/>
    <w:rsid w:val="001A6F2A"/>
    <w:rsid w:val="001B5F31"/>
    <w:rsid w:val="001E747A"/>
    <w:rsid w:val="00246E99"/>
    <w:rsid w:val="0031334F"/>
    <w:rsid w:val="003136D5"/>
    <w:rsid w:val="00330903"/>
    <w:rsid w:val="00334C18"/>
    <w:rsid w:val="003355EA"/>
    <w:rsid w:val="003C5A82"/>
    <w:rsid w:val="0043088B"/>
    <w:rsid w:val="004861D7"/>
    <w:rsid w:val="004D1723"/>
    <w:rsid w:val="004E5FA8"/>
    <w:rsid w:val="004E6941"/>
    <w:rsid w:val="00525490"/>
    <w:rsid w:val="00541F02"/>
    <w:rsid w:val="00564F29"/>
    <w:rsid w:val="005A2F7A"/>
    <w:rsid w:val="00603DC9"/>
    <w:rsid w:val="00680128"/>
    <w:rsid w:val="00691F7F"/>
    <w:rsid w:val="00702EF5"/>
    <w:rsid w:val="007645CB"/>
    <w:rsid w:val="00770A5C"/>
    <w:rsid w:val="00787AE3"/>
    <w:rsid w:val="007A0A70"/>
    <w:rsid w:val="008209A6"/>
    <w:rsid w:val="00846AC2"/>
    <w:rsid w:val="0086455D"/>
    <w:rsid w:val="008F2560"/>
    <w:rsid w:val="00966D2F"/>
    <w:rsid w:val="00996CD0"/>
    <w:rsid w:val="00A45CFB"/>
    <w:rsid w:val="00AC7EBA"/>
    <w:rsid w:val="00B309D1"/>
    <w:rsid w:val="00BA0502"/>
    <w:rsid w:val="00BE681D"/>
    <w:rsid w:val="00C5499C"/>
    <w:rsid w:val="00CB77E0"/>
    <w:rsid w:val="00CE110E"/>
    <w:rsid w:val="00CF514B"/>
    <w:rsid w:val="00D02C42"/>
    <w:rsid w:val="00D0450D"/>
    <w:rsid w:val="00D21B1B"/>
    <w:rsid w:val="00D23DF6"/>
    <w:rsid w:val="00D43901"/>
    <w:rsid w:val="00DD7AA0"/>
    <w:rsid w:val="00EC3CC0"/>
    <w:rsid w:val="00EE05D2"/>
    <w:rsid w:val="00F21125"/>
    <w:rsid w:val="00F56451"/>
    <w:rsid w:val="00F85A4C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CCA9"/>
  <w15:docId w15:val="{40668739-1B02-4B52-A808-85B65BB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3B4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3B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6F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tikova-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shitikova-el@yandex.ru</cp:lastModifiedBy>
  <cp:revision>18</cp:revision>
  <dcterms:created xsi:type="dcterms:W3CDTF">2020-06-18T21:24:00Z</dcterms:created>
  <dcterms:modified xsi:type="dcterms:W3CDTF">2020-06-29T08:59:00Z</dcterms:modified>
</cp:coreProperties>
</file>